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4AD57F3F" w:rsidR="000430E0" w:rsidRPr="00CF5541" w:rsidRDefault="00BB04CE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(CS-G11)/ DGM (CS-G11)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6327560F" w14:textId="716C3E78" w:rsidR="001B37DF" w:rsidRPr="00CF5541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5E439B" w:rsidRPr="005E439B">
        <w:rPr>
          <w:rFonts w:ascii="Book Antiqua" w:hAnsi="Book Antiqua" w:cs="Arial"/>
          <w:b/>
          <w:lang w:val="en-GB"/>
        </w:rPr>
        <w:t xml:space="preserve">Pre-Bid tie up for Transmission Line packages TL-01 for LILO of Kurnool IV – Bidar 765KV D/C line at </w:t>
      </w:r>
      <w:proofErr w:type="spellStart"/>
      <w:r w:rsidR="005E439B" w:rsidRPr="005E439B">
        <w:rPr>
          <w:rFonts w:ascii="Book Antiqua" w:hAnsi="Book Antiqua" w:cs="Arial"/>
          <w:b/>
          <w:lang w:val="en-GB"/>
        </w:rPr>
        <w:t>Shadnagar</w:t>
      </w:r>
      <w:proofErr w:type="spellEnd"/>
      <w:r w:rsidR="005E439B" w:rsidRPr="005E439B">
        <w:rPr>
          <w:rFonts w:ascii="Book Antiqua" w:hAnsi="Book Antiqua" w:cs="Arial"/>
          <w:b/>
          <w:lang w:val="en-GB"/>
        </w:rPr>
        <w:t xml:space="preserve"> Substation Associated with “Transmission System for Kurnool IV REZ - Phase-II (3 GW)” under TBCB route prior to </w:t>
      </w:r>
      <w:proofErr w:type="spellStart"/>
      <w:r w:rsidR="005E439B" w:rsidRPr="005E439B">
        <w:rPr>
          <w:rFonts w:ascii="Book Antiqua" w:hAnsi="Book Antiqua" w:cs="Arial"/>
          <w:b/>
          <w:lang w:val="en-GB"/>
        </w:rPr>
        <w:t>RfP</w:t>
      </w:r>
      <w:proofErr w:type="spellEnd"/>
      <w:r w:rsidR="005E439B" w:rsidRPr="005E439B">
        <w:rPr>
          <w:rFonts w:ascii="Book Antiqua" w:hAnsi="Book Antiqua" w:cs="Arial"/>
          <w:b/>
          <w:lang w:val="en-GB"/>
        </w:rPr>
        <w:t xml:space="preserve"> bid submission by POWERGRID to BPC</w:t>
      </w:r>
      <w:r w:rsidR="007F44AB" w:rsidRPr="00CF5541">
        <w:rPr>
          <w:rFonts w:ascii="Book Antiqua" w:hAnsi="Book Antiqua" w:cs="Arial"/>
          <w:b/>
          <w:bCs/>
          <w:lang w:bidi="hi-IN"/>
        </w:rPr>
        <w:t xml:space="preserve">; Specification No. </w:t>
      </w:r>
      <w:r w:rsidR="00FA1B1A" w:rsidRPr="005E439B">
        <w:rPr>
          <w:rFonts w:ascii="Book Antiqua" w:hAnsi="Book Antiqua" w:cs="Arial"/>
          <w:highlight w:val="yellow"/>
          <w:lang w:bidi="hi-IN"/>
        </w:rPr>
        <w:t>CC/T/W-TW/DOM/A10/25/05220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 xml:space="preserve">t </w:t>
      </w:r>
      <w:proofErr w:type="gramStart"/>
      <w:r w:rsidRPr="00CF5541">
        <w:rPr>
          <w:rFonts w:ascii="Book Antiqua" w:hAnsi="Book Antiqua"/>
        </w:rPr>
        <w:t>demands</w:t>
      </w:r>
      <w:proofErr w:type="gramEnd"/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</w:t>
      </w:r>
      <w:proofErr w:type="gramStart"/>
      <w:r w:rsidR="002C175A" w:rsidRPr="00CF5541">
        <w:rPr>
          <w:rFonts w:ascii="Book Antiqua" w:hAnsi="Book Antiqua"/>
        </w:rPr>
        <w:t>POWERGRID</w:t>
      </w:r>
      <w:proofErr w:type="gramEnd"/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</w:t>
      </w:r>
      <w:proofErr w:type="gramStart"/>
      <w:r w:rsidRPr="00CF5541">
        <w:rPr>
          <w:rFonts w:ascii="Book Antiqua" w:hAnsi="Book Antiqua"/>
        </w:rPr>
        <w:t>that,</w:t>
      </w:r>
      <w:proofErr w:type="gramEnd"/>
      <w:r w:rsidRPr="00CF5541">
        <w:rPr>
          <w:rFonts w:ascii="Book Antiqua" w:hAnsi="Book Antiqua"/>
        </w:rPr>
        <w:t xml:space="preserve">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9BC5D" w14:textId="77777777" w:rsidR="009054C8" w:rsidRDefault="009054C8" w:rsidP="007923AB">
      <w:pPr>
        <w:spacing w:after="0" w:line="240" w:lineRule="auto"/>
      </w:pPr>
      <w:r>
        <w:separator/>
      </w:r>
    </w:p>
  </w:endnote>
  <w:endnote w:type="continuationSeparator" w:id="0">
    <w:p w14:paraId="37F6ED6E" w14:textId="77777777" w:rsidR="009054C8" w:rsidRDefault="009054C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0A714" w14:textId="77777777" w:rsidR="009054C8" w:rsidRDefault="009054C8" w:rsidP="007923AB">
      <w:pPr>
        <w:spacing w:after="0" w:line="240" w:lineRule="auto"/>
      </w:pPr>
      <w:r>
        <w:separator/>
      </w:r>
    </w:p>
  </w:footnote>
  <w:footnote w:type="continuationSeparator" w:id="0">
    <w:p w14:paraId="43C018FB" w14:textId="77777777" w:rsidR="009054C8" w:rsidRDefault="009054C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439B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1561E"/>
    <w:rsid w:val="00A554FB"/>
    <w:rsid w:val="00A67480"/>
    <w:rsid w:val="00A73E85"/>
    <w:rsid w:val="00A92536"/>
    <w:rsid w:val="00AA34F5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Ramit Anand {रमित आनंद}</cp:lastModifiedBy>
  <cp:revision>82</cp:revision>
  <cp:lastPrinted>2023-04-24T11:11:00Z</cp:lastPrinted>
  <dcterms:created xsi:type="dcterms:W3CDTF">2023-04-21T17:03:00Z</dcterms:created>
  <dcterms:modified xsi:type="dcterms:W3CDTF">2025-05-20T09:48:00Z</dcterms:modified>
</cp:coreProperties>
</file>